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61" w:rsidRPr="00253161" w:rsidRDefault="00253161" w:rsidP="00253161">
      <w:pPr>
        <w:bidi/>
        <w:rPr>
          <w:rFonts w:cs="B Nazanin"/>
        </w:rPr>
      </w:pPr>
      <w:r w:rsidRPr="00253161">
        <w:rPr>
          <w:rFonts w:cs="B Nazanin"/>
          <w:rtl/>
        </w:rPr>
        <w:t>شرح وظایف</w:t>
      </w:r>
      <w:r w:rsidRPr="00253161">
        <w:rPr>
          <w:rFonts w:cs="B Nazanin" w:hint="cs"/>
          <w:rtl/>
        </w:rPr>
        <w:t xml:space="preserve"> صندوقدار</w:t>
      </w:r>
    </w:p>
    <w:p w:rsidR="00253161" w:rsidRPr="00253161" w:rsidRDefault="00253161" w:rsidP="00253161">
      <w:pPr>
        <w:numPr>
          <w:ilvl w:val="0"/>
          <w:numId w:val="1"/>
        </w:numPr>
        <w:bidi/>
        <w:rPr>
          <w:rFonts w:cs="B Nazanin"/>
        </w:rPr>
      </w:pPr>
      <w:bookmarkStart w:id="0" w:name="_GoBack"/>
      <w:r w:rsidRPr="00253161">
        <w:rPr>
          <w:rFonts w:cs="B Nazanin" w:hint="cs"/>
          <w:rtl/>
          <w:lang w:bidi="fa-IR"/>
        </w:rPr>
        <w:t>کار با دستگاه کارت‌خوان و لوازم وتجهیزات اداری مربوطه</w:t>
      </w:r>
    </w:p>
    <w:p w:rsidR="00253161" w:rsidRPr="00253161" w:rsidRDefault="00253161" w:rsidP="00253161">
      <w:pPr>
        <w:numPr>
          <w:ilvl w:val="0"/>
          <w:numId w:val="1"/>
        </w:numPr>
        <w:bidi/>
        <w:rPr>
          <w:rFonts w:cs="B Nazanin"/>
          <w:rtl/>
        </w:rPr>
      </w:pPr>
      <w:r w:rsidRPr="00253161">
        <w:rPr>
          <w:rFonts w:cs="B Nazanin" w:hint="cs"/>
          <w:rtl/>
          <w:lang w:bidi="fa-IR"/>
        </w:rPr>
        <w:t>حفظ و نگهداری اموال با ارزش و رعایت نکات ایمنی</w:t>
      </w:r>
    </w:p>
    <w:p w:rsidR="00253161" w:rsidRPr="00253161" w:rsidRDefault="00253161" w:rsidP="00253161">
      <w:pPr>
        <w:numPr>
          <w:ilvl w:val="0"/>
          <w:numId w:val="1"/>
        </w:numPr>
        <w:bidi/>
        <w:rPr>
          <w:rFonts w:cs="B Nazanin"/>
          <w:rtl/>
        </w:rPr>
      </w:pPr>
      <w:r w:rsidRPr="00253161">
        <w:rPr>
          <w:rFonts w:cs="B Nazanin" w:hint="cs"/>
          <w:rtl/>
          <w:lang w:bidi="fa-IR"/>
        </w:rPr>
        <w:t>داشتن دانش، مهارت ارتباطی وتوانمندیهای لازم</w:t>
      </w:r>
    </w:p>
    <w:p w:rsidR="00253161" w:rsidRDefault="00253161" w:rsidP="00253161">
      <w:pPr>
        <w:numPr>
          <w:ilvl w:val="0"/>
          <w:numId w:val="1"/>
        </w:numPr>
        <w:bidi/>
        <w:rPr>
          <w:rFonts w:cs="B Nazanin"/>
        </w:rPr>
      </w:pPr>
      <w:r w:rsidRPr="00253161">
        <w:rPr>
          <w:rFonts w:cs="B Nazanin" w:hint="cs"/>
          <w:rtl/>
          <w:lang w:bidi="fa-IR"/>
        </w:rPr>
        <w:t>ثبت هزینه‌ها و عملیات عودت و ترخیص در</w:t>
      </w:r>
      <w:r w:rsidRPr="00253161">
        <w:rPr>
          <w:rFonts w:ascii="Cambria" w:hAnsi="Cambria" w:cs="Cambria" w:hint="cs"/>
          <w:rtl/>
          <w:lang w:bidi="fa-IR"/>
        </w:rPr>
        <w:t> </w:t>
      </w:r>
      <w:r w:rsidRPr="00253161">
        <w:rPr>
          <w:rFonts w:cs="B Nazanin"/>
        </w:rPr>
        <w:t>HIS</w:t>
      </w:r>
    </w:p>
    <w:p w:rsidR="00253161" w:rsidRPr="00253161" w:rsidRDefault="00253161" w:rsidP="00253161">
      <w:pPr>
        <w:numPr>
          <w:ilvl w:val="0"/>
          <w:numId w:val="1"/>
        </w:numPr>
        <w:bidi/>
        <w:rPr>
          <w:rFonts w:cs="B Nazanin"/>
          <w:rtl/>
        </w:rPr>
      </w:pPr>
      <w:r>
        <w:rPr>
          <w:rFonts w:cs="B Nazanin" w:hint="cs"/>
          <w:rtl/>
        </w:rPr>
        <w:t>عملیات عودت: گرفتن شماره شبا و مشخصات دقیق صاحب حساب از بیمار یا همراه وی برای عودت مبلغ باقی مانده</w:t>
      </w:r>
    </w:p>
    <w:p w:rsidR="00253161" w:rsidRPr="00253161" w:rsidRDefault="00253161" w:rsidP="00253161">
      <w:pPr>
        <w:numPr>
          <w:ilvl w:val="0"/>
          <w:numId w:val="1"/>
        </w:numPr>
        <w:bidi/>
        <w:rPr>
          <w:rFonts w:cs="B Nazanin"/>
        </w:rPr>
      </w:pPr>
      <w:r w:rsidRPr="00253161">
        <w:rPr>
          <w:rFonts w:cs="B Nazanin" w:hint="cs"/>
          <w:rtl/>
          <w:lang w:bidi="fa-IR"/>
        </w:rPr>
        <w:t>انجام سایر وظایف محوله از طرف مقام ما فوق</w:t>
      </w:r>
    </w:p>
    <w:p w:rsidR="00253161" w:rsidRPr="00253161" w:rsidRDefault="00253161" w:rsidP="00253161">
      <w:pPr>
        <w:numPr>
          <w:ilvl w:val="0"/>
          <w:numId w:val="1"/>
        </w:numPr>
        <w:bidi/>
        <w:rPr>
          <w:rFonts w:cs="B Nazanin"/>
        </w:rPr>
      </w:pPr>
      <w:r w:rsidRPr="00253161">
        <w:rPr>
          <w:rStyle w:val="Strong"/>
          <w:rFonts w:ascii="Cambria" w:hAnsi="Cambria" w:cs="Cambria" w:hint="cs"/>
          <w:b w:val="0"/>
          <w:bCs w:val="0"/>
          <w:color w:val="333333"/>
          <w:shd w:val="clear" w:color="auto" w:fill="FFFFFF"/>
          <w:rtl/>
          <w:lang w:bidi="fa-IR"/>
        </w:rPr>
        <w:t> </w:t>
      </w:r>
      <w:r w:rsidRPr="00253161">
        <w:rPr>
          <w:rStyle w:val="Strong"/>
          <w:rFonts w:cs="B Nazanin" w:hint="cs"/>
          <w:b w:val="0"/>
          <w:bCs w:val="0"/>
          <w:color w:val="333333"/>
          <w:shd w:val="clear" w:color="auto" w:fill="FFFFFF"/>
          <w:rtl/>
          <w:lang w:bidi="fa-IR"/>
        </w:rPr>
        <w:t xml:space="preserve"> بایگانی اسناد و مدارک</w:t>
      </w:r>
      <w:r w:rsidRPr="00253161">
        <w:rPr>
          <w:rStyle w:val="Strong"/>
          <w:rFonts w:cs="B Nazanin" w:hint="cs"/>
          <w:b w:val="0"/>
          <w:bCs w:val="0"/>
          <w:color w:val="333333"/>
          <w:shd w:val="clear" w:color="auto" w:fill="FFFFFF"/>
          <w:rtl/>
          <w:lang w:bidi="fa-IR"/>
        </w:rPr>
        <w:t xml:space="preserve"> مربوط به صندوق</w:t>
      </w:r>
      <w:r w:rsidRPr="00253161">
        <w:rPr>
          <w:rStyle w:val="Strong"/>
          <w:rFonts w:cs="B Nazanin" w:hint="cs"/>
          <w:b w:val="0"/>
          <w:bCs w:val="0"/>
          <w:color w:val="333333"/>
          <w:shd w:val="clear" w:color="auto" w:fill="FFFFFF"/>
          <w:rtl/>
          <w:lang w:bidi="fa-IR"/>
        </w:rPr>
        <w:t xml:space="preserve"> به‌صورت روزان</w:t>
      </w:r>
      <w:r w:rsidRPr="00253161">
        <w:rPr>
          <w:rStyle w:val="Strong"/>
          <w:rFonts w:cs="B Nazanin" w:hint="cs"/>
          <w:b w:val="0"/>
          <w:bCs w:val="0"/>
          <w:color w:val="333333"/>
          <w:shd w:val="clear" w:color="auto" w:fill="FFFFFF"/>
          <w:rtl/>
          <w:lang w:bidi="fa-IR"/>
        </w:rPr>
        <w:t>ه</w:t>
      </w:r>
    </w:p>
    <w:bookmarkEnd w:id="0"/>
    <w:p w:rsidR="00253161" w:rsidRDefault="00253161" w:rsidP="00253161">
      <w:pPr>
        <w:bidi/>
        <w:rPr>
          <w:b/>
          <w:bCs/>
          <w:rtl/>
          <w:lang w:bidi="fa-IR"/>
        </w:rPr>
      </w:pPr>
    </w:p>
    <w:p w:rsidR="00253161" w:rsidRPr="00253161" w:rsidRDefault="00253161" w:rsidP="00253161">
      <w:pPr>
        <w:bidi/>
        <w:rPr>
          <w:rtl/>
        </w:rPr>
      </w:pPr>
    </w:p>
    <w:p w:rsidR="00AE73D8" w:rsidRDefault="00AE73D8" w:rsidP="00253161">
      <w:pPr>
        <w:bidi/>
      </w:pPr>
    </w:p>
    <w:sectPr w:rsidR="00AE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5A8"/>
    <w:multiLevelType w:val="multilevel"/>
    <w:tmpl w:val="874C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61"/>
    <w:rsid w:val="00253161"/>
    <w:rsid w:val="00291862"/>
    <w:rsid w:val="00A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FFBE"/>
  <w15:chartTrackingRefBased/>
  <w15:docId w15:val="{7A36887F-FF5E-4FAF-85BD-AFA0C83E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3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daramad</dc:creator>
  <cp:keywords/>
  <dc:description/>
  <cp:lastModifiedBy>daramad</cp:lastModifiedBy>
  <cp:revision>1</cp:revision>
  <dcterms:created xsi:type="dcterms:W3CDTF">2023-12-09T04:32:00Z</dcterms:created>
  <dcterms:modified xsi:type="dcterms:W3CDTF">2023-12-09T05:08:00Z</dcterms:modified>
</cp:coreProperties>
</file>